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/>
        </w:rPr>
      </w:pPr>
      <w:bookmarkStart w:id="0" w:name="_GoBack"/>
      <w:bookmarkEnd w:id="0"/>
    </w:p>
    <w:p>
      <w:pPr>
        <w:rPr>
          <w:lang w:val="en-US"/>
        </w:rPr>
      </w:pPr>
    </w:p>
    <w:p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Multiples, Factors and Primes</w:t>
      </w: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spacing w:line="360" w:lineRule="auto"/>
        <w:rPr>
          <w:lang w:val="en-US"/>
        </w:rPr>
      </w:pPr>
      <w:r>
        <w:rPr>
          <w:lang w:val="en-US"/>
        </w:rPr>
        <w:t>Name: __________________</w:t>
      </w:r>
    </w:p>
    <w:p>
      <w:pPr>
        <w:spacing w:line="360" w:lineRule="auto"/>
        <w:rPr>
          <w:lang w:val="en-US"/>
        </w:rPr>
      </w:pPr>
      <w:r>
        <w:rPr>
          <w:lang w:val="en-US"/>
        </w:rPr>
        <w:t>Divisibility Test (NO CALCULATORS ARE TO BE USED)</w:t>
      </w:r>
      <w:r>
        <w:rPr>
          <w:lang w:val="en-US"/>
        </w:rPr>
        <w:tab/>
      </w:r>
    </w:p>
    <w:p>
      <w:pPr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Which of the following are divisible by 3?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(2 marks)</w:t>
      </w:r>
    </w:p>
    <w:p>
      <w:pPr>
        <w:spacing w:line="360" w:lineRule="auto"/>
        <w:ind w:firstLine="360"/>
        <w:rPr>
          <w:lang w:val="en-US"/>
        </w:rPr>
      </w:pPr>
      <w:r>
        <w:rPr>
          <w:lang w:val="en-US"/>
        </w:rPr>
        <w:t>2202,</w:t>
      </w:r>
      <w:r>
        <w:rPr>
          <w:lang w:val="en-US"/>
        </w:rPr>
        <w:tab/>
      </w:r>
      <w:r>
        <w:rPr>
          <w:lang w:val="en-US"/>
        </w:rPr>
        <w:t>301,</w:t>
      </w:r>
      <w:r>
        <w:rPr>
          <w:lang w:val="en-US"/>
        </w:rPr>
        <w:tab/>
      </w:r>
      <w:r>
        <w:rPr>
          <w:lang w:val="en-US"/>
        </w:rPr>
        <w:t>60312,</w:t>
      </w:r>
      <w:r>
        <w:rPr>
          <w:lang w:val="en-US"/>
        </w:rPr>
        <w:tab/>
      </w:r>
      <w:r>
        <w:rPr>
          <w:lang w:val="en-US"/>
        </w:rPr>
        <w:t>1001011</w:t>
      </w:r>
    </w:p>
    <w:p>
      <w:pPr>
        <w:spacing w:line="360" w:lineRule="auto"/>
        <w:rPr>
          <w:lang w:val="en-US"/>
        </w:rPr>
      </w:pPr>
    </w:p>
    <w:p>
      <w:pPr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Which of the following are divisible by 9?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(2 marks)</w:t>
      </w:r>
    </w:p>
    <w:p>
      <w:pPr>
        <w:spacing w:line="360" w:lineRule="auto"/>
        <w:ind w:firstLine="360"/>
        <w:rPr>
          <w:lang w:val="en-US"/>
        </w:rPr>
      </w:pPr>
      <w:r>
        <w:rPr>
          <w:lang w:val="en-US"/>
        </w:rPr>
        <w:t>3024,</w:t>
      </w:r>
      <w:r>
        <w:rPr>
          <w:lang w:val="en-US"/>
        </w:rPr>
        <w:tab/>
      </w:r>
      <w:r>
        <w:rPr>
          <w:lang w:val="en-US"/>
        </w:rPr>
        <w:t>70012,</w:t>
      </w:r>
      <w:r>
        <w:rPr>
          <w:lang w:val="en-US"/>
        </w:rPr>
        <w:tab/>
      </w:r>
      <w:r>
        <w:rPr>
          <w:lang w:val="en-US"/>
        </w:rPr>
        <w:t>903,</w:t>
      </w:r>
      <w:r>
        <w:rPr>
          <w:lang w:val="en-US"/>
        </w:rPr>
        <w:tab/>
      </w:r>
      <w:r>
        <w:rPr>
          <w:lang w:val="en-US"/>
        </w:rPr>
        <w:t>8019</w:t>
      </w:r>
    </w:p>
    <w:p>
      <w:pPr>
        <w:spacing w:line="360" w:lineRule="auto"/>
        <w:rPr>
          <w:lang w:val="en-US"/>
        </w:rPr>
      </w:pPr>
    </w:p>
    <w:p>
      <w:pPr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Which of the following are divisible by 18?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(2 marks)</w:t>
      </w:r>
    </w:p>
    <w:p>
      <w:pPr>
        <w:spacing w:line="360" w:lineRule="auto"/>
        <w:ind w:firstLine="360"/>
        <w:rPr>
          <w:lang w:val="en-US"/>
        </w:rPr>
      </w:pPr>
      <w:r>
        <w:rPr>
          <w:lang w:val="en-US"/>
        </w:rPr>
        <w:t>3069,</w:t>
      </w:r>
      <w:r>
        <w:rPr>
          <w:lang w:val="en-US"/>
        </w:rPr>
        <w:tab/>
      </w:r>
      <w:r>
        <w:rPr>
          <w:lang w:val="en-US"/>
        </w:rPr>
        <w:t>7038,</w:t>
      </w:r>
      <w:r>
        <w:rPr>
          <w:lang w:val="en-US"/>
        </w:rPr>
        <w:tab/>
      </w:r>
      <w:r>
        <w:rPr>
          <w:lang w:val="en-US"/>
        </w:rPr>
        <w:t>648000,</w:t>
      </w:r>
      <w:r>
        <w:rPr>
          <w:lang w:val="en-US"/>
        </w:rPr>
        <w:tab/>
      </w:r>
      <w:r>
        <w:rPr>
          <w:lang w:val="en-US"/>
        </w:rPr>
        <w:t>295</w:t>
      </w:r>
    </w:p>
    <w:p>
      <w:pPr>
        <w:spacing w:line="360" w:lineRule="auto"/>
        <w:rPr>
          <w:lang w:val="en-US"/>
        </w:rPr>
      </w:pPr>
    </w:p>
    <w:p>
      <w:pPr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Complete the following series: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(6 marks)</w:t>
      </w:r>
    </w:p>
    <w:p>
      <w:pPr>
        <w:numPr>
          <w:ilvl w:val="0"/>
          <w:numId w:val="2"/>
        </w:numPr>
        <w:tabs>
          <w:tab w:val="left" w:pos="720"/>
          <w:tab w:val="clear" w:pos="360"/>
        </w:tabs>
        <w:spacing w:line="360" w:lineRule="auto"/>
        <w:ind w:left="720"/>
        <w:rPr>
          <w:lang w:val="en-US"/>
        </w:rPr>
      </w:pPr>
      <w:r>
        <w:rPr>
          <w:lang w:val="en-US"/>
        </w:rPr>
        <w:t>1,</w:t>
      </w:r>
      <w:r>
        <w:rPr>
          <w:lang w:val="en-US"/>
        </w:rPr>
        <w:tab/>
      </w:r>
      <w:r>
        <w:rPr>
          <w:lang w:val="en-US"/>
        </w:rPr>
        <w:t>4,</w:t>
      </w:r>
      <w:r>
        <w:rPr>
          <w:lang w:val="en-US"/>
        </w:rPr>
        <w:tab/>
      </w:r>
      <w:r>
        <w:rPr>
          <w:lang w:val="en-US"/>
        </w:rPr>
        <w:t>13,</w:t>
      </w:r>
      <w:r>
        <w:rPr>
          <w:lang w:val="en-US"/>
        </w:rPr>
        <w:tab/>
      </w:r>
      <w:r>
        <w:rPr>
          <w:lang w:val="en-US"/>
        </w:rPr>
        <w:t>40,</w:t>
      </w:r>
      <w:r>
        <w:rPr>
          <w:lang w:val="en-US"/>
        </w:rPr>
        <w:tab/>
      </w:r>
      <w:r>
        <w:rPr>
          <w:lang w:val="en-US"/>
        </w:rPr>
        <w:t>___,</w:t>
      </w:r>
      <w:r>
        <w:rPr>
          <w:lang w:val="en-US"/>
        </w:rPr>
        <w:tab/>
      </w:r>
      <w:r>
        <w:rPr>
          <w:lang w:val="en-US"/>
        </w:rPr>
        <w:t>___,</w:t>
      </w:r>
      <w:r>
        <w:rPr>
          <w:lang w:val="en-US"/>
        </w:rPr>
        <w:tab/>
      </w:r>
      <w:r>
        <w:rPr>
          <w:lang w:val="en-US"/>
        </w:rPr>
        <w:t>___.</w:t>
      </w:r>
    </w:p>
    <w:p>
      <w:pPr>
        <w:numPr>
          <w:ilvl w:val="0"/>
          <w:numId w:val="2"/>
        </w:numPr>
        <w:tabs>
          <w:tab w:val="left" w:pos="720"/>
          <w:tab w:val="clear" w:pos="360"/>
        </w:tabs>
        <w:spacing w:line="360" w:lineRule="auto"/>
        <w:ind w:left="720"/>
        <w:rPr>
          <w:lang w:val="en-US"/>
        </w:rPr>
      </w:pPr>
      <w:r>
        <w:rPr>
          <w:lang w:val="en-US"/>
        </w:rPr>
        <w:t>___,</w:t>
      </w:r>
      <w:r>
        <w:rPr>
          <w:lang w:val="en-US"/>
        </w:rPr>
        <w:tab/>
      </w:r>
      <w:r>
        <w:rPr>
          <w:lang w:val="en-US"/>
        </w:rPr>
        <w:t>___,</w:t>
      </w:r>
      <w:r>
        <w:rPr>
          <w:lang w:val="en-US"/>
        </w:rPr>
        <w:tab/>
      </w:r>
      <w:r>
        <w:rPr>
          <w:lang w:val="en-US"/>
        </w:rPr>
        <w:t>124,</w:t>
      </w:r>
      <w:r>
        <w:rPr>
          <w:lang w:val="en-US"/>
        </w:rPr>
        <w:tab/>
      </w:r>
      <w:r>
        <w:rPr>
          <w:lang w:val="en-US"/>
        </w:rPr>
        <w:t>248,</w:t>
      </w:r>
      <w:r>
        <w:rPr>
          <w:lang w:val="en-US"/>
        </w:rPr>
        <w:tab/>
      </w:r>
      <w:r>
        <w:rPr>
          <w:lang w:val="en-US"/>
        </w:rPr>
        <w:t>___.</w:t>
      </w:r>
    </w:p>
    <w:p>
      <w:pPr>
        <w:spacing w:line="360" w:lineRule="auto"/>
        <w:rPr>
          <w:lang w:val="en-US"/>
        </w:rPr>
      </w:pPr>
    </w:p>
    <w:p>
      <w:pPr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Give values for the following INDEX and ROOT calculations: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(6 marks)</w:t>
      </w:r>
    </w:p>
    <w:p>
      <w:pPr>
        <w:spacing w:line="360" w:lineRule="auto"/>
        <w:rPr>
          <w:lang w:val="en-US"/>
        </w:rPr>
      </w:pPr>
    </w:p>
    <w:p>
      <w:pPr>
        <w:spacing w:line="360" w:lineRule="auto"/>
        <w:ind w:firstLine="360"/>
        <w:rPr>
          <w:lang w:val="en-US"/>
        </w:rPr>
      </w:pPr>
      <w:r>
        <w:rPr>
          <w:lang w:val="en-US"/>
        </w:rPr>
        <w:t>4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2</w:t>
      </w:r>
      <w:r>
        <w:rPr>
          <w:vertAlign w:val="superscript"/>
          <w:lang w:val="en-US"/>
        </w:rPr>
        <w:t>7</w:t>
      </w:r>
      <w:r>
        <w:rPr>
          <w:lang w:val="en-US"/>
        </w:rPr>
        <w:t xml:space="preserve"> =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5</w:t>
      </w:r>
      <w:r>
        <w:rPr>
          <w:vertAlign w:val="superscript"/>
          <w:lang w:val="en-US"/>
        </w:rPr>
        <w:t>4</w:t>
      </w:r>
      <w:r>
        <w:rPr>
          <w:lang w:val="en-US"/>
        </w:rPr>
        <w:t xml:space="preserve"> =</w:t>
      </w:r>
    </w:p>
    <w:p>
      <w:pPr>
        <w:spacing w:line="360" w:lineRule="auto"/>
        <w:rPr>
          <w:lang w:val="en-US"/>
        </w:rPr>
      </w:pPr>
      <w:r>
        <w:rPr>
          <w:lang/>
        </w:rPr>
        <w:pict>
          <v:shape id="_x0000_s1039" o:spid="_x0000_s1039" o:spt="75" type="#_x0000_t75" style="position:absolute;left:0pt;margin-left:104.4pt;margin-top:17.85pt;height:18pt;width:28pt;mso-wrap-distance-bottom:0pt;mso-wrap-distance-top:0pt;z-index:251660288;mso-width-relative:page;mso-height-relative:page;" o:ole="t" filled="f" stroked="f" coordsize="21600,21600" o:allowincell="f">
            <v:path/>
            <v:fill on="f" focussize="0,0"/>
            <v:stroke on="f"/>
            <v:imagedata r:id="rId5" o:title=""/>
            <o:lock v:ext="edit"/>
            <w10:wrap type="topAndBottom"/>
          </v:shape>
          <o:OLEObject Type="Embed" ProgID="Equation.3" ShapeID="_x0000_s1039" DrawAspect="Content" ObjectID="_1468075725" r:id="rId4">
            <o:LockedField>false</o:LockedField>
          </o:OLEObject>
        </w:pict>
      </w:r>
      <w:r>
        <w:rPr>
          <w:lang/>
        </w:rPr>
        <w:pict>
          <v:shape id="_x0000_s1038" o:spid="_x0000_s1038" o:spt="75" type="#_x0000_t75" style="position:absolute;left:0pt;margin-left:234pt;margin-top:17.85pt;height:18pt;width:33pt;mso-wrap-distance-bottom:0pt;mso-wrap-distance-top:0pt;z-index:251659264;mso-width-relative:page;mso-height-relative:page;" o:ole="t" filled="f" stroked="f" coordsize="21600,21600" o:allowincell="f">
            <v:path/>
            <v:fill on="f" focussize="0,0"/>
            <v:stroke on="f"/>
            <v:imagedata r:id="rId7" o:title=""/>
            <o:lock v:ext="edit"/>
            <w10:wrap type="topAndBottom"/>
          </v:shape>
          <o:OLEObject Type="Embed" ProgID="Equation.3" ShapeID="_x0000_s1038" DrawAspect="Content" ObjectID="_1468075726" r:id="rId6">
            <o:LockedField>false</o:LockedField>
          </o:OLEObject>
        </w:pict>
      </w:r>
      <w:r>
        <w:rPr>
          <w:lang/>
        </w:rPr>
        <w:pict>
          <v:shape id="_x0000_s1037" o:spid="_x0000_s1037" o:spt="75" type="#_x0000_t75" style="position:absolute;left:0pt;margin-left:-3.6pt;margin-top:17.85pt;height:17pt;width:39pt;mso-wrap-distance-bottom:0pt;mso-wrap-distance-top:0pt;z-index:251658240;mso-width-relative:page;mso-height-relative:page;" o:ole="t" filled="f" stroked="f" coordsize="21600,21600" o:allowincell="f">
            <v:path/>
            <v:fill on="f" focussize="0,0"/>
            <v:stroke on="f"/>
            <v:imagedata r:id="rId9" o:title=""/>
            <o:lock v:ext="edit"/>
            <w10:wrap type="topAndBottom"/>
          </v:shape>
          <o:OLEObject Type="Embed" ProgID="Equation.3" ShapeID="_x0000_s1037" DrawAspect="Content" ObjectID="_1468075727" r:id="rId8">
            <o:LockedField>false</o:LockedField>
          </o:OLEObject>
        </w:pict>
      </w:r>
    </w:p>
    <w:p>
      <w:pPr>
        <w:spacing w:line="360" w:lineRule="auto"/>
        <w:rPr>
          <w:lang w:val="en-US"/>
        </w:rPr>
      </w:pPr>
    </w:p>
    <w:p>
      <w:pPr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List the Prime Numbers between 5 and 20.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(5 marks)</w:t>
      </w:r>
    </w:p>
    <w:p>
      <w:pPr>
        <w:spacing w:line="360" w:lineRule="auto"/>
        <w:ind w:firstLine="360"/>
        <w:rPr>
          <w:lang w:val="en-US"/>
        </w:rPr>
      </w:pPr>
      <w:r>
        <w:rPr>
          <w:lang w:val="en-US"/>
        </w:rPr>
        <w:t>_______________________________________</w:t>
      </w:r>
    </w:p>
    <w:p>
      <w:pPr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Using a Factor Tree, list the factors of 63 as Prime Numbers.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(3 marks)</w:t>
      </w:r>
    </w:p>
    <w:p>
      <w:pPr>
        <w:spacing w:line="360" w:lineRule="auto"/>
        <w:ind w:left="2160"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63</w:t>
      </w:r>
    </w:p>
    <w:p>
      <w:pPr>
        <w:spacing w:line="360" w:lineRule="auto"/>
        <w:rPr>
          <w:lang w:val="en-US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17780</wp:posOffset>
                </wp:positionV>
                <wp:extent cx="91440" cy="274320"/>
                <wp:effectExtent l="4445" t="1270" r="18415" b="10160"/>
                <wp:wrapNone/>
                <wp:docPr id="2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274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margin-left:154.8pt;margin-top:1.4pt;height:21.6pt;width:7.2pt;z-index:251662336;mso-width-relative:page;mso-height-relative:page;" filled="f" stroked="t" coordsize="21600,21600" o:allowincell="f" o:gfxdata="UEsFBgAAAAAAAAAAAAAAAAAAAAAAAFBLAwQKAAAAAACHTuJAAAAAAAAAAAAAAAAABAAAAGRycy9Q&#10;SwMEFAAAAAgAh07iQNgM7iPZAAAACAEAAA8AAABkcnMvZG93bnJldi54bWxNj8FOwzAQRO9I/IO1&#10;SNyonbSKQojTA1K5tIDaItTe3NgkEfE6sp02/D3LqRxXM5p9r1xOtmdn40PnUEIyE8AM1k532Ej4&#10;2K8ecmAhKtSqd2gk/JgAy+r2plSFdhfcmvMuNoxGMBRKQhvjUHAe6tZYFWZuMEjZl/NWRTp9w7VX&#10;Fxq3PU+FyLhVHdKHVg3muTX19260Erab1Tr/XI9T7Y8vydv+ffN6CLmU93eJeAIWzRSvZfjDJ3So&#10;iOnkRtSB9RLm4jGjqoSUDCifpwtyO0lYZAJ4VfL/AtUvUEsDBBQAAAAIAIdO4kAnX8QCywEAAJMD&#10;AAAOAAAAZHJzL2Uyb0RvYy54bWytU8mO2zAMvRfoPwi6N47dTKc14syh6fQyaAeY6QcwWmwB2iBq&#10;4uTvSylp0gW9FPVBpkTq8fGRWt8dnGV7ldAEP/B2seRMeRGk8ePAvz3fv3nPGWbwEmzwauBHhfxu&#10;8/rVeo696sIUrFSJEYjHfo4Dn3KOfdOgmJQDXISoPDl1SA4ybdPYyAQzoTvbdMvlu2YOScYUhEKk&#10;0+3JyTcVX2sl8letUWVmB07ccl1TXXdlbTZr6McEcTLiTAP+gYUD4ynpBWoLGdhLMn9AOSNSwKDz&#10;QgTXBK2NULUGqqZd/lbN0wRR1VpIHIwXmfD/wYov+8fEjBx4x5kHRy16MF6x9rZIM0fsKeIpPqbz&#10;DsksdR50cuVPFbBDlfN4kVMdMhN0+KFdrUhzQZ7udvW2q2o317sxYf6sgmPFGLilvFVD2D9gpnwU&#10;+iOkpLKezQR6090QJtCsaAuZTBeJPfqx3sVgjbw31pYbmMbdR5vYHkr361eqItxfwkqSLeB0iquu&#10;01xMCuQnL1k+RtLF0wDzQsEpyZlVNO/FIkDoMxh7jczJgB/tX6IpvfXEooh7krNYuyCP1ImXmMw4&#10;kRptZVo81PnK+TylZbR+3lek61vaf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DYDO4j2QAAAAgB&#10;AAAPAAAAAAAAAAEAIAAAADgAAABkcnMvZG93bnJldi54bWxQSwECFAAUAAAACACHTuJAJ1/EAssB&#10;AACTAwAADgAAAAAAAAABACAAAAA+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17780</wp:posOffset>
                </wp:positionV>
                <wp:extent cx="91440" cy="274320"/>
                <wp:effectExtent l="12065" t="1270" r="10795" b="10160"/>
                <wp:wrapNone/>
                <wp:docPr id="1" name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1440" cy="274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6" o:spid="_x0000_s1026" o:spt="20" style="position:absolute;left:0pt;flip:x;margin-left:133.2pt;margin-top:1.4pt;height:21.6pt;width:7.2pt;z-index:251661312;mso-width-relative:page;mso-height-relative:page;" filled="f" stroked="t" coordsize="21600,21600" o:allowincell="f" o:gfxdata="UEsFBgAAAAAAAAAAAAAAAAAAAAAAAFBLAwQKAAAAAACHTuJAAAAAAAAAAAAAAAAABAAAAGRycy9Q&#10;SwMEFAAAAAgAh07iQDscZdPXAAAACAEAAA8AAABkcnMvZG93bnJldi54bWxNj8FOwzAQRO9I/IO1&#10;SNyonShEJcTpAYHECUGLkLi58ZKExutgu03h61lO5TarGc2+qVdHN4oDhjh40pAtFAik1tuBOg2v&#10;m4erJYiYDFkzekIN3xhh1Zyf1aayfqYXPKxTJ7iEYmU09ClNlZSx7dGZuPATEnsfPjiT+AydtMHM&#10;XO5GmStVSmcG4g+9mfCux3a33jsNN5v52j+H3VuRDV/vP/efaXp8SlpfXmTqFkTCYzqF4Q+f0aFh&#10;pq3fk41i1JCXZcFRFryA/XypWGw1FKUC2dTy/4DmF1BLAwQUAAAACACHTuJAJ/SP/NIBAACdAwAA&#10;DgAAAGRycy9lMm9Eb2MueG1srVPLbtswELwX6D8QvNeyVCdtBcs51E17CNoAaT5gzYdEgC9wGcv+&#10;+y5p1+kDuRTVgVhyl7M7w9H65uAs26uEJviBt4slZ8qLII0fB/74/fbNe84wg5dgg1cDPyrkN5vX&#10;r9Zz7FUXpmClSoxAPPZzHPiUc+ybBsWkHOAiROUpqUNykGmbxkYmmAnd2aZbLq+bOSQZUxAKkU63&#10;pyTfVHytlcjftEaVmR04zZbrmuq6K2uzWUM/JoiTEecx4B+mcGA8Nb1AbSEDe0rmLyhnRAoYdF6I&#10;4JqgtRGqciA27fIPNg8TRFW5kDgYLzLh/4MVX/f3iRlJb8eZB0dPdGe8Yu11kWaO2FPFQ7xP5x1S&#10;WHgedHJMWxO/lJvlhLiwQxX2eBFWHTITdPihXa1IfUGZ7t3qbVd1b04o5W5MmD+r4FgJBm5pgooJ&#10;+zvM1JlKf5aUcuvZTKBX3RVhArlGW8gUukg80I/1LgZr5K2xttzANO4+2sT2UHxQv8KPcH8rK022&#10;gNOprqZODpkUyE9esnyMpJAnK/MyglOSM6vI+SUiQOgzGPtcmZMBP9oXqqm99TRFkfkkbIl2QR7p&#10;TZ5iMuNEarR10pIhD9SZz34tJvt1X5Ge/6rN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DscZdPX&#10;AAAACAEAAA8AAAAAAAAAAQAgAAAAOAAAAGRycy9kb3ducmV2LnhtbFBLAQIUABQAAAAIAIdO4kAn&#10;9I/80gEAAJ0DAAAOAAAAAAAAAAEAIAAAADw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rPr>
          <w:lang w:val="en-US"/>
        </w:rPr>
      </w:pPr>
    </w:p>
    <w:p>
      <w:pPr>
        <w:spacing w:line="360" w:lineRule="auto"/>
        <w:rPr>
          <w:lang w:val="en-US"/>
        </w:rPr>
      </w:pPr>
    </w:p>
    <w:p>
      <w:pPr>
        <w:spacing w:line="360" w:lineRule="auto"/>
        <w:rPr>
          <w:lang w:val="en-US"/>
        </w:rPr>
      </w:pPr>
    </w:p>
    <w:p>
      <w:pPr>
        <w:spacing w:line="360" w:lineRule="auto"/>
        <w:rPr>
          <w:lang w:val="en-US"/>
        </w:rPr>
      </w:pPr>
    </w:p>
    <w:p>
      <w:pPr>
        <w:spacing w:line="360" w:lineRule="auto"/>
        <w:rPr>
          <w:lang w:val="en-US"/>
        </w:rPr>
      </w:pPr>
    </w:p>
    <w:p>
      <w:pPr>
        <w:spacing w:line="360" w:lineRule="auto"/>
        <w:rPr>
          <w:lang w:val="en-US"/>
        </w:rPr>
      </w:pPr>
    </w:p>
    <w:p>
      <w:pPr>
        <w:spacing w:line="360" w:lineRule="auto"/>
        <w:rPr>
          <w:lang w:val="en-US"/>
        </w:rPr>
      </w:pPr>
    </w:p>
    <w:p>
      <w:pPr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Show the Prime Factors of 63 in INDEX Form. _______________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(2 marks)</w:t>
      </w:r>
    </w:p>
    <w:p>
      <w:pPr>
        <w:spacing w:line="360" w:lineRule="auto"/>
        <w:rPr>
          <w:lang w:val="en-US"/>
        </w:rPr>
      </w:pPr>
    </w:p>
    <w:p>
      <w:pPr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In the following series, circle the Composite numbers: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(3 marks)</w:t>
      </w:r>
    </w:p>
    <w:p>
      <w:pPr>
        <w:spacing w:line="360" w:lineRule="auto"/>
        <w:ind w:firstLine="360"/>
        <w:rPr>
          <w:lang w:val="en-US"/>
        </w:rPr>
      </w:pPr>
      <w:r>
        <w:rPr>
          <w:lang w:val="en-US"/>
        </w:rPr>
        <w:t>3,</w:t>
      </w:r>
      <w:r>
        <w:rPr>
          <w:lang w:val="en-US"/>
        </w:rPr>
        <w:tab/>
      </w:r>
      <w:r>
        <w:rPr>
          <w:lang w:val="en-US"/>
        </w:rPr>
        <w:t>6,</w:t>
      </w:r>
      <w:r>
        <w:rPr>
          <w:lang w:val="en-US"/>
        </w:rPr>
        <w:tab/>
      </w:r>
      <w:r>
        <w:rPr>
          <w:lang w:val="en-US"/>
        </w:rPr>
        <w:t xml:space="preserve">8, </w:t>
      </w:r>
      <w:r>
        <w:rPr>
          <w:lang w:val="en-US"/>
        </w:rPr>
        <w:tab/>
      </w:r>
      <w:r>
        <w:rPr>
          <w:lang w:val="en-US"/>
        </w:rPr>
        <w:t>13,</w:t>
      </w:r>
      <w:r>
        <w:rPr>
          <w:lang w:val="en-US"/>
        </w:rPr>
        <w:tab/>
      </w:r>
      <w:r>
        <w:rPr>
          <w:lang w:val="en-US"/>
        </w:rPr>
        <w:t>20,</w:t>
      </w:r>
      <w:r>
        <w:rPr>
          <w:lang w:val="en-US"/>
        </w:rPr>
        <w:tab/>
      </w:r>
      <w:r>
        <w:rPr>
          <w:lang w:val="en-US"/>
        </w:rPr>
        <w:t>23,</w:t>
      </w:r>
      <w:r>
        <w:rPr>
          <w:lang w:val="en-US"/>
        </w:rPr>
        <w:tab/>
      </w:r>
      <w:r>
        <w:rPr>
          <w:lang w:val="en-US"/>
        </w:rPr>
        <w:t>29</w:t>
      </w:r>
    </w:p>
    <w:p>
      <w:pPr>
        <w:spacing w:line="360" w:lineRule="auto"/>
        <w:rPr>
          <w:lang w:val="en-US"/>
        </w:rPr>
      </w:pPr>
    </w:p>
    <w:p>
      <w:pPr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List the first five multiples of 6</w:t>
      </w:r>
      <w:r>
        <w:rPr>
          <w:lang w:val="en-US"/>
        </w:rPr>
        <w:tab/>
      </w:r>
      <w:r>
        <w:rPr>
          <w:lang w:val="en-US"/>
        </w:rPr>
        <w:t>___,</w:t>
      </w:r>
      <w:r>
        <w:rPr>
          <w:lang w:val="en-US"/>
        </w:rPr>
        <w:tab/>
      </w:r>
      <w:r>
        <w:rPr>
          <w:lang w:val="en-US"/>
        </w:rPr>
        <w:t>___,</w:t>
      </w:r>
      <w:r>
        <w:rPr>
          <w:lang w:val="en-US"/>
        </w:rPr>
        <w:tab/>
      </w:r>
      <w:r>
        <w:rPr>
          <w:lang w:val="en-US"/>
        </w:rPr>
        <w:t>___,</w:t>
      </w:r>
      <w:r>
        <w:rPr>
          <w:lang w:val="en-US"/>
        </w:rPr>
        <w:tab/>
      </w:r>
      <w:r>
        <w:rPr>
          <w:lang w:val="en-US"/>
        </w:rPr>
        <w:t>___,</w:t>
      </w:r>
      <w:r>
        <w:rPr>
          <w:lang w:val="en-US"/>
        </w:rPr>
        <w:tab/>
      </w:r>
      <w:r>
        <w:rPr>
          <w:lang w:val="en-US"/>
        </w:rPr>
        <w:t>___.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(5 marks)</w:t>
      </w:r>
    </w:p>
    <w:p>
      <w:pPr>
        <w:spacing w:line="360" w:lineRule="auto"/>
        <w:rPr>
          <w:lang w:val="en-US"/>
        </w:rPr>
      </w:pPr>
    </w:p>
    <w:p>
      <w:pPr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List the multiples of 3, which are greater than 20 but less than 35.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(5 marks)</w:t>
      </w:r>
    </w:p>
    <w:p>
      <w:pPr>
        <w:spacing w:line="360" w:lineRule="auto"/>
        <w:ind w:firstLine="360"/>
        <w:rPr>
          <w:lang w:val="en-US"/>
        </w:rPr>
      </w:pPr>
      <w:r>
        <w:rPr>
          <w:lang w:val="en-US"/>
        </w:rPr>
        <w:t>________________________________________</w:t>
      </w:r>
    </w:p>
    <w:p>
      <w:pPr>
        <w:spacing w:line="360" w:lineRule="auto"/>
        <w:rPr>
          <w:lang w:val="en-US"/>
        </w:rPr>
      </w:pPr>
    </w:p>
    <w:p>
      <w:pPr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What do the letters L.C.M. and H.C.F. stand for?</w:t>
      </w:r>
      <w:r>
        <w:rPr>
          <w:lang w:val="en-US"/>
        </w:rPr>
        <w:tab/>
      </w:r>
      <w:r>
        <w:rPr>
          <w:lang w:val="en-US"/>
        </w:rPr>
        <w:t>_________________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(2 marks)</w:t>
      </w:r>
    </w:p>
    <w:p>
      <w:pPr>
        <w:spacing w:line="360" w:lineRule="auto"/>
        <w:ind w:firstLine="360"/>
        <w:rPr>
          <w:lang w:val="en-US"/>
        </w:rPr>
      </w:pPr>
      <w:r>
        <w:rPr>
          <w:lang w:val="en-US"/>
        </w:rPr>
        <w:t>____________________________________________________________</w:t>
      </w:r>
    </w:p>
    <w:p>
      <w:pPr>
        <w:spacing w:line="360" w:lineRule="auto"/>
        <w:rPr>
          <w:lang w:val="en-US"/>
        </w:rPr>
      </w:pPr>
    </w:p>
    <w:p>
      <w:pPr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What is the L.C.M. of 6 and 8?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(1 mark)</w:t>
      </w:r>
    </w:p>
    <w:p>
      <w:pPr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What is the L.C.M. of 2, 32 and 14?</w:t>
      </w:r>
      <w:r>
        <w:rPr>
          <w:lang w:val="en-US"/>
        </w:rPr>
        <w:tab/>
      </w:r>
      <w:r>
        <w:rPr>
          <w:lang w:val="en-US"/>
        </w:rPr>
        <w:t>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(1 mark)</w:t>
      </w:r>
    </w:p>
    <w:p>
      <w:pPr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What is the H.C.F. of the following numbers?</w:t>
      </w:r>
      <w:r>
        <w:rPr>
          <w:lang w:val="en-US"/>
        </w:rPr>
        <w:tab/>
      </w:r>
      <w:r>
        <w:rPr>
          <w:lang w:val="en-US"/>
        </w:rPr>
        <w:tab/>
      </w:r>
    </w:p>
    <w:p>
      <w:pPr>
        <w:spacing w:line="360" w:lineRule="auto"/>
        <w:ind w:firstLine="360"/>
        <w:rPr>
          <w:lang w:val="en-US"/>
        </w:rPr>
      </w:pPr>
      <w:r>
        <w:rPr>
          <w:lang w:val="en-US"/>
        </w:rPr>
        <w:t>12,</w:t>
      </w:r>
      <w:r>
        <w:rPr>
          <w:lang w:val="en-US"/>
        </w:rPr>
        <w:tab/>
      </w:r>
      <w:r>
        <w:rPr>
          <w:lang w:val="en-US"/>
        </w:rPr>
        <w:t>54,</w:t>
      </w:r>
      <w:r>
        <w:rPr>
          <w:lang w:val="en-US"/>
        </w:rPr>
        <w:tab/>
      </w:r>
      <w:r>
        <w:rPr>
          <w:lang w:val="en-US"/>
        </w:rPr>
        <w:t>72.</w:t>
      </w:r>
      <w:r>
        <w:rPr>
          <w:lang w:val="en-US"/>
        </w:rPr>
        <w:tab/>
      </w:r>
      <w:r>
        <w:rPr>
          <w:lang w:val="en-US"/>
        </w:rPr>
        <w:t>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(1 mark)</w:t>
      </w:r>
    </w:p>
    <w:p>
      <w:pPr>
        <w:spacing w:line="360" w:lineRule="auto"/>
        <w:rPr>
          <w:lang w:val="en-US"/>
        </w:rPr>
      </w:pPr>
    </w:p>
    <w:p>
      <w:pPr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Write the BASIC NUMERAL (or simple number value) FOR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(2 marks)</w:t>
      </w:r>
    </w:p>
    <w:p>
      <w:pPr>
        <w:spacing w:line="360" w:lineRule="auto"/>
        <w:ind w:firstLine="360"/>
        <w:rPr>
          <w:lang w:val="en-US"/>
        </w:rPr>
      </w:pPr>
      <w:r>
        <w:rPr>
          <w:lang w:val="en-US"/>
        </w:rPr>
        <w:t xml:space="preserve">5 </w:t>
      </w:r>
      <w:r>
        <w:rPr>
          <w:lang w:val="en-US"/>
        </w:rPr>
        <w:sym w:font="Symbol" w:char="F0B4"/>
      </w:r>
      <w:r>
        <w:rPr>
          <w:lang w:val="en-US"/>
        </w:rPr>
        <w:t xml:space="preserve"> 10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+ 3 </w:t>
      </w:r>
      <w:r>
        <w:rPr>
          <w:lang w:val="en-US"/>
        </w:rPr>
        <w:sym w:font="Symbol" w:char="F0B4"/>
      </w:r>
      <w:r>
        <w:rPr>
          <w:lang w:val="en-US"/>
        </w:rPr>
        <w:t xml:space="preserve"> 2 + 2 </w:t>
      </w:r>
      <w:r>
        <w:rPr>
          <w:lang w:val="en-US"/>
        </w:rPr>
        <w:sym w:font="Symbol" w:char="F0B4"/>
      </w:r>
      <w:r>
        <w:rPr>
          <w:lang w:val="en-US"/>
        </w:rPr>
        <w:t xml:space="preserve"> 10 =</w:t>
      </w:r>
    </w:p>
    <w:p>
      <w:pPr>
        <w:spacing w:line="360" w:lineRule="auto"/>
        <w:rPr>
          <w:lang w:val="en-US"/>
        </w:rPr>
      </w:pPr>
    </w:p>
    <w:p>
      <w:pPr>
        <w:spacing w:line="360" w:lineRule="auto"/>
        <w:rPr>
          <w:lang w:val="en-US"/>
        </w:rPr>
      </w:pPr>
    </w:p>
    <w:p>
      <w:pPr>
        <w:spacing w:line="360" w:lineRule="auto"/>
        <w:rPr>
          <w:lang w:val="en-US"/>
        </w:rPr>
      </w:pPr>
      <w:r>
        <w:rPr>
          <w:lang w:val="en-US"/>
        </w:rPr>
        <w:t>Mark : ____/48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Percentage : ____/48 </w:t>
      </w:r>
      <w:r>
        <w:rPr>
          <w:lang w:val="en-US"/>
        </w:rPr>
        <w:sym w:font="Symbol" w:char="F0B4"/>
      </w:r>
      <w:r>
        <w:rPr>
          <w:lang w:val="en-US"/>
        </w:rPr>
        <w:t xml:space="preserve"> 100</w:t>
      </w:r>
    </w:p>
    <w:p>
      <w:pPr>
        <w:spacing w:line="360" w:lineRule="auto"/>
        <w:rPr>
          <w:lang w:val="en-US"/>
        </w:rPr>
      </w:pPr>
    </w:p>
    <w:p>
      <w:pPr>
        <w:spacing w:line="360" w:lineRule="auto"/>
        <w:rPr>
          <w:lang w:val="en-US"/>
        </w:rPr>
      </w:pPr>
    </w:p>
    <w:p>
      <w:pPr>
        <w:spacing w:line="360" w:lineRule="auto"/>
        <w:rPr>
          <w:lang w:val="en-US"/>
        </w:rPr>
      </w:pPr>
    </w:p>
    <w:p>
      <w:pPr>
        <w:spacing w:line="360" w:lineRule="auto"/>
        <w:rPr>
          <w:lang w:val="en-US"/>
        </w:rPr>
      </w:pPr>
    </w:p>
    <w:p>
      <w:pPr>
        <w:spacing w:line="360" w:lineRule="auto"/>
        <w:rPr>
          <w:lang w:val="en-US"/>
        </w:rPr>
      </w:pPr>
    </w:p>
    <w:sectPr>
      <w:footnotePr>
        <w:numFmt w:val="decimal"/>
      </w:footnote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12DDA"/>
    <w:multiLevelType w:val="singleLevel"/>
    <w:tmpl w:val="24C12DDA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</w:abstractNum>
  <w:abstractNum w:abstractNumId="1">
    <w:nsid w:val="381C4528"/>
    <w:multiLevelType w:val="singleLevel"/>
    <w:tmpl w:val="381C4528"/>
    <w:lvl w:ilvl="0" w:tentative="0">
      <w:start w:val="1"/>
      <w:numFmt w:val="lowerLetter"/>
      <w:lvlText w:val="(%1)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FDFEF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AU" w:eastAsia="en-US" w:bidi="ar-SA"/>
    </w:rPr>
  </w:style>
  <w:style w:type="character" w:default="1" w:styleId="2">
    <w:name w:val="Default Paragraph Font"/>
    <w:uiPriority w:val="6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9"/>
    <customShpInfo spid="_x0000_s1038"/>
    <customShpInfo spid="_x0000_s103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Aquinas College</Company>
  <Pages>1</Pages>
  <Words>228</Words>
  <Characters>1304</Characters>
  <Lines>10</Lines>
  <Paragraphs>2</Paragraphs>
  <TotalTime>0</TotalTime>
  <ScaleCrop>false</ScaleCrop>
  <LinksUpToDate>false</LinksUpToDate>
  <CharactersWithSpaces>1601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2001-03-05T11:11:00Z</dcterms:created>
  <dc:creator>Trent Bolte</dc:creator>
  <cp:lastModifiedBy>mathssite.com</cp:lastModifiedBy>
  <dcterms:modified xsi:type="dcterms:W3CDTF">2019-04-24T20:01:27Z</dcterms:modified>
  <dc:title>Year 7 – Multiples, Factors and Primes Practice Test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